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</w:t>
      </w:r>
      <w:r w:rsidR="00285077">
        <w:rPr>
          <w:rFonts w:ascii="Times New Roman" w:hAnsi="Times New Roman" w:cs="Times New Roman"/>
          <w:sz w:val="24"/>
          <w:szCs w:val="24"/>
        </w:rPr>
        <w:t>SONALE DOCENTE INCLUSO NELLE GAE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1B1FCF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</w:t>
      </w:r>
      <w:r w:rsidR="001B1FCF">
        <w:rPr>
          <w:rFonts w:ascii="Times New Roman" w:hAnsi="Times New Roman" w:cs="Times New Roman"/>
          <w:sz w:val="24"/>
          <w:szCs w:val="24"/>
        </w:rPr>
        <w:t>AE – Provincia di Teramo</w:t>
      </w:r>
      <w:r w:rsidR="002F1188">
        <w:rPr>
          <w:rFonts w:ascii="Times New Roman" w:hAnsi="Times New Roman" w:cs="Times New Roman"/>
          <w:sz w:val="24"/>
          <w:szCs w:val="24"/>
        </w:rPr>
        <w:t xml:space="preserve"> – A046 Discipline giuridiche economiche.</w:t>
      </w:r>
      <w:bookmarkStart w:id="0" w:name="_GoBack"/>
      <w:bookmarkEnd w:id="0"/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36" w:rsidRPr="002B3513">
        <w:rPr>
          <w:rFonts w:ascii="Times New Roman" w:hAnsi="Times New Roman" w:cs="Times New Roman"/>
          <w:sz w:val="24"/>
          <w:szCs w:val="24"/>
        </w:rPr>
        <w:t>perl’anno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E4" w:rsidRDefault="00A300E4" w:rsidP="00735857">
      <w:pPr>
        <w:spacing w:after="0" w:line="240" w:lineRule="auto"/>
      </w:pPr>
      <w:r>
        <w:separator/>
      </w:r>
    </w:p>
  </w:endnote>
  <w:endnote w:type="continuationSeparator" w:id="0">
    <w:p w:rsidR="00A300E4" w:rsidRDefault="00A300E4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2F1188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E4" w:rsidRDefault="00A300E4" w:rsidP="00735857">
      <w:pPr>
        <w:spacing w:after="0" w:line="240" w:lineRule="auto"/>
      </w:pPr>
      <w:r>
        <w:separator/>
      </w:r>
    </w:p>
  </w:footnote>
  <w:footnote w:type="continuationSeparator" w:id="0">
    <w:p w:rsidR="00A300E4" w:rsidRDefault="00A300E4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41579ADA" wp14:editId="58DC86EB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C5BB6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F30CA87" wp14:editId="2DD658C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AC5BB6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131801C4" wp14:editId="1B087646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1FCF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5077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1188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300E4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25B2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12FE-5161-43DF-A3DB-FC8EA2F2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2019-03-11T15:40:00Z</cp:lastPrinted>
  <dcterms:created xsi:type="dcterms:W3CDTF">2020-12-01T13:27:00Z</dcterms:created>
  <dcterms:modified xsi:type="dcterms:W3CDTF">2020-12-01T13:28:00Z</dcterms:modified>
</cp:coreProperties>
</file>