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</w:t>
      </w:r>
      <w:r w:rsidR="00285077">
        <w:rPr>
          <w:rFonts w:ascii="Times New Roman" w:hAnsi="Times New Roman" w:cs="Times New Roman"/>
          <w:sz w:val="24"/>
          <w:szCs w:val="24"/>
        </w:rPr>
        <w:t>SONALE DOCENTE INCLUSO NELLE GAE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1B1FCF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ell</w:t>
      </w:r>
      <w:proofErr w:type="spellEnd"/>
      <w:r w:rsidR="004E4415">
        <w:rPr>
          <w:rFonts w:ascii="Times New Roman" w:hAnsi="Times New Roman" w:cs="Times New Roman"/>
          <w:sz w:val="24"/>
          <w:szCs w:val="24"/>
        </w:rPr>
        <w:t>.</w:t>
      </w:r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</w:t>
      </w:r>
      <w:r w:rsidR="004E4415">
        <w:rPr>
          <w:rFonts w:ascii="Times New Roman" w:hAnsi="Times New Roman" w:cs="Times New Roman"/>
          <w:sz w:val="24"/>
          <w:szCs w:val="24"/>
        </w:rPr>
        <w:t xml:space="preserve">PS </w:t>
      </w:r>
      <w:r w:rsidR="00D543FA">
        <w:rPr>
          <w:rFonts w:ascii="Times New Roman" w:hAnsi="Times New Roman" w:cs="Times New Roman"/>
          <w:sz w:val="24"/>
          <w:szCs w:val="24"/>
        </w:rPr>
        <w:t>II</w:t>
      </w:r>
      <w:r w:rsidR="00716FD3">
        <w:rPr>
          <w:rFonts w:ascii="Times New Roman" w:hAnsi="Times New Roman" w:cs="Times New Roman"/>
          <w:sz w:val="24"/>
          <w:szCs w:val="24"/>
        </w:rPr>
        <w:t xml:space="preserve"> FASCIA </w:t>
      </w:r>
      <w:r w:rsidR="001B1FCF">
        <w:rPr>
          <w:rFonts w:ascii="Times New Roman" w:hAnsi="Times New Roman" w:cs="Times New Roman"/>
          <w:sz w:val="24"/>
          <w:szCs w:val="24"/>
        </w:rPr>
        <w:t xml:space="preserve"> – Provincia di Teramo</w:t>
      </w:r>
      <w:r w:rsidR="004E4415">
        <w:rPr>
          <w:rFonts w:ascii="Times New Roman" w:hAnsi="Times New Roman" w:cs="Times New Roman"/>
          <w:sz w:val="24"/>
          <w:szCs w:val="24"/>
        </w:rPr>
        <w:t xml:space="preserve"> – A041 Scienze e tecnologie </w:t>
      </w:r>
      <w:proofErr w:type="spellStart"/>
      <w:r w:rsidR="004E4415">
        <w:rPr>
          <w:rFonts w:ascii="Times New Roman" w:hAnsi="Times New Roman" w:cs="Times New Roman"/>
          <w:sz w:val="24"/>
          <w:szCs w:val="24"/>
        </w:rPr>
        <w:t>informatihe</w:t>
      </w:r>
      <w:proofErr w:type="spellEnd"/>
      <w:r w:rsidR="002F1188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36" w:rsidRPr="002B3513">
        <w:rPr>
          <w:rFonts w:ascii="Times New Roman" w:hAnsi="Times New Roman" w:cs="Times New Roman"/>
          <w:sz w:val="24"/>
          <w:szCs w:val="24"/>
        </w:rPr>
        <w:t>perl’anno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</w:t>
      </w:r>
      <w:r w:rsidR="004E441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0D" w:rsidRDefault="005F5B0D" w:rsidP="00735857">
      <w:pPr>
        <w:spacing w:after="0" w:line="240" w:lineRule="auto"/>
      </w:pPr>
      <w:r>
        <w:separator/>
      </w:r>
    </w:p>
  </w:endnote>
  <w:endnote w:type="continuationSeparator" w:id="0">
    <w:p w:rsidR="005F5B0D" w:rsidRDefault="005F5B0D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4E4415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0D" w:rsidRDefault="005F5B0D" w:rsidP="00735857">
      <w:pPr>
        <w:spacing w:after="0" w:line="240" w:lineRule="auto"/>
      </w:pPr>
      <w:r>
        <w:separator/>
      </w:r>
    </w:p>
  </w:footnote>
  <w:footnote w:type="continuationSeparator" w:id="0">
    <w:p w:rsidR="005F5B0D" w:rsidRDefault="005F5B0D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41579ADA" wp14:editId="58DC86E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C5BB6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F30CA87" wp14:editId="2DD658C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AC5BB6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131801C4" wp14:editId="1B087646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1FCF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5077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1188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4415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B0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16FD3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300E4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25B2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4944"/>
    <w:rsid w:val="00D45968"/>
    <w:rsid w:val="00D50225"/>
    <w:rsid w:val="00D519A2"/>
    <w:rsid w:val="00D53809"/>
    <w:rsid w:val="00D543FA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56886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72BB-E259-4832-918D-79A086EB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2021-01-29T10:43:00Z</dcterms:created>
  <dcterms:modified xsi:type="dcterms:W3CDTF">2021-01-29T10:43:00Z</dcterms:modified>
</cp:coreProperties>
</file>